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Rubric"/>
        <w:jc w:val="center"/>
        <w:rPr>
          <w:sz w:val="28"/>
          <w:szCs w:val="28"/>
        </w:rPr>
      </w:pPr>
      <w:r>
        <w:rPr>
          <w:sz w:val="28"/>
          <w:szCs w:val="28"/>
          <w:rtl w:val="0"/>
          <w:lang w:val="en-US"/>
        </w:rPr>
        <w:t>Our Savior</w:t>
      </w:r>
      <w:r>
        <w:rPr>
          <w:sz w:val="28"/>
          <w:szCs w:val="28"/>
          <w:rtl w:val="0"/>
          <w:lang w:val="en-US"/>
        </w:rPr>
        <w:t>’</w:t>
      </w:r>
      <w:r>
        <w:rPr>
          <w:sz w:val="28"/>
          <w:szCs w:val="28"/>
          <w:rtl w:val="0"/>
          <w:lang w:val="en-US"/>
        </w:rPr>
        <w:t>s Lutheran Church.</w:t>
      </w:r>
    </w:p>
    <w:p>
      <w:pPr>
        <w:pStyle w:val="Rubric"/>
        <w:jc w:val="center"/>
        <w:rPr>
          <w:sz w:val="28"/>
          <w:szCs w:val="28"/>
        </w:rPr>
      </w:pPr>
    </w:p>
    <w:p>
      <w:pPr>
        <w:pStyle w:val="Rubric"/>
        <w:jc w:val="center"/>
        <w:rPr>
          <w:sz w:val="28"/>
          <w:szCs w:val="28"/>
        </w:rPr>
      </w:pPr>
      <w:r>
        <w:rPr>
          <w:sz w:val="28"/>
          <w:szCs w:val="28"/>
          <w:rtl w:val="0"/>
          <w:lang w:val="en-US"/>
        </w:rPr>
        <w:t xml:space="preserve">Order of Service </w:t>
      </w:r>
      <w:r>
        <w:rPr>
          <w:sz w:val="28"/>
          <w:szCs w:val="28"/>
          <w:rtl w:val="0"/>
          <w:lang w:val="en-US"/>
        </w:rPr>
        <w:t xml:space="preserve">– </w:t>
      </w:r>
      <w:r>
        <w:rPr>
          <w:sz w:val="28"/>
          <w:szCs w:val="28"/>
          <w:rtl w:val="0"/>
          <w:lang w:val="en-US"/>
        </w:rPr>
        <w:t>Vespers LSB 229</w:t>
      </w:r>
    </w:p>
    <w:p>
      <w:pPr>
        <w:pStyle w:val="Rubric"/>
        <w:jc w:val="center"/>
        <w:rPr>
          <w:sz w:val="28"/>
          <w:szCs w:val="28"/>
        </w:rPr>
      </w:pPr>
    </w:p>
    <w:p>
      <w:pPr>
        <w:pStyle w:val="Rubric"/>
        <w:jc w:val="center"/>
        <w:rPr>
          <w:sz w:val="28"/>
          <w:szCs w:val="28"/>
        </w:rPr>
      </w:pPr>
      <w:r>
        <w:rPr>
          <w:sz w:val="28"/>
          <w:szCs w:val="28"/>
          <w:rtl w:val="0"/>
          <w:lang w:val="en-US"/>
        </w:rPr>
        <w:t>April 1</w:t>
      </w:r>
      <w:r>
        <w:rPr>
          <w:sz w:val="28"/>
          <w:szCs w:val="28"/>
          <w:vertAlign w:val="superscript"/>
          <w:rtl w:val="0"/>
          <w:lang w:val="en-US"/>
        </w:rPr>
        <w:t>st</w:t>
      </w:r>
      <w:r>
        <w:rPr>
          <w:sz w:val="28"/>
          <w:szCs w:val="28"/>
          <w:rtl w:val="0"/>
          <w:lang w:val="en-US"/>
        </w:rPr>
        <w:t>, 2020</w:t>
      </w:r>
    </w:p>
    <w:p>
      <w:pPr>
        <w:pStyle w:val="Rubric"/>
        <w:jc w:val="center"/>
        <w:rPr>
          <w:sz w:val="28"/>
          <w:szCs w:val="28"/>
        </w:rPr>
      </w:pPr>
    </w:p>
    <w:p>
      <w:pPr>
        <w:pStyle w:val="Rubric"/>
        <w:jc w:val="center"/>
        <w:rPr>
          <w:sz w:val="28"/>
          <w:szCs w:val="28"/>
        </w:rPr>
      </w:pPr>
      <w:r>
        <w:rPr>
          <w:sz w:val="28"/>
          <w:szCs w:val="28"/>
          <w:rtl w:val="0"/>
          <w:lang w:val="en-US"/>
        </w:rPr>
        <w:t>Lent V</w:t>
      </w:r>
    </w:p>
    <w:p>
      <w:pPr>
        <w:pStyle w:val="Rubric"/>
      </w:pPr>
    </w:p>
    <w:p>
      <w:pPr>
        <w:pStyle w:val="Rubric"/>
      </w:pPr>
    </w:p>
    <w:p>
      <w:pPr>
        <w:pStyle w:val="Rubric"/>
        <w:rPr>
          <w:sz w:val="24"/>
          <w:szCs w:val="24"/>
        </w:rPr>
      </w:pPr>
      <w:r>
        <w:rPr>
          <w:sz w:val="24"/>
          <w:szCs w:val="24"/>
          <w:rtl w:val="0"/>
          <w:lang w:val="en-US"/>
        </w:rPr>
        <w:t>Stand</w:t>
      </w:r>
    </w:p>
    <w:p>
      <w:pPr>
        <w:pStyle w:val="Body A"/>
        <w:rPr>
          <w:sz w:val="24"/>
          <w:szCs w:val="24"/>
        </w:rPr>
      </w:pPr>
    </w:p>
    <w:p>
      <w:pPr>
        <w:pStyle w:val="Image A"/>
        <w:rPr>
          <w:sz w:val="24"/>
          <w:szCs w:val="24"/>
        </w:rPr>
      </w:pPr>
      <w:r>
        <w:rPr>
          <w:sz w:val="24"/>
          <w:szCs w:val="24"/>
        </w:rPr>
        <w:drawing>
          <wp:inline distT="0" distB="0" distL="0" distR="0">
            <wp:extent cx="4347972" cy="54559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347972" cy="545591"/>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7972" cy="600456"/>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347972" cy="600456"/>
                    </a:xfrm>
                    <a:prstGeom prst="rect">
                      <a:avLst/>
                    </a:prstGeom>
                    <a:ln w="12700" cap="flat">
                      <a:noFill/>
                      <a:miter lim="400000"/>
                    </a:ln>
                    <a:effectLst/>
                  </pic:spPr>
                </pic:pic>
              </a:graphicData>
            </a:graphic>
          </wp:inline>
        </w:drawing>
      </w:r>
    </w:p>
    <w:p>
      <w:pPr>
        <w:pStyle w:val="Body A"/>
        <w:rPr>
          <w:sz w:val="24"/>
          <w:szCs w:val="24"/>
        </w:rPr>
      </w:pPr>
      <w:r>
        <w:rPr>
          <w:rFonts w:cs="Arial Unicode MS" w:eastAsia="Arial Unicode MS"/>
          <w:sz w:val="24"/>
          <w:szCs w:val="24"/>
          <w:rtl w:val="0"/>
          <w:lang w:val="en-US"/>
        </w:rPr>
        <w:t xml:space="preserve"> </w:t>
      </w:r>
    </w:p>
    <w:p>
      <w:pPr>
        <w:pStyle w:val="Image A"/>
        <w:rPr>
          <w:sz w:val="24"/>
          <w:szCs w:val="24"/>
        </w:rPr>
      </w:pPr>
      <w:r>
        <w:rPr>
          <w:sz w:val="24"/>
          <w:szCs w:val="24"/>
        </w:rPr>
        <w:drawing>
          <wp:inline distT="0" distB="0" distL="0" distR="0">
            <wp:extent cx="4347972" cy="591312"/>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347972" cy="591312"/>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7972" cy="608075"/>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347972" cy="608075"/>
                    </a:xfrm>
                    <a:prstGeom prst="rect">
                      <a:avLst/>
                    </a:prstGeom>
                    <a:ln w="12700" cap="flat">
                      <a:noFill/>
                      <a:miter lim="400000"/>
                    </a:ln>
                    <a:effectLst/>
                  </pic:spPr>
                </pic:pic>
              </a:graphicData>
            </a:graphic>
          </wp:inline>
        </w:drawing>
      </w:r>
    </w:p>
    <w:p>
      <w:pPr>
        <w:pStyle w:val="Body A"/>
        <w:rPr>
          <w:sz w:val="24"/>
          <w:szCs w:val="24"/>
        </w:rPr>
      </w:pPr>
      <w:r>
        <w:rPr>
          <w:rFonts w:cs="Arial Unicode MS" w:eastAsia="Arial Unicode MS"/>
          <w:sz w:val="24"/>
          <w:szCs w:val="24"/>
          <w:rtl w:val="0"/>
          <w:lang w:val="en-US"/>
        </w:rPr>
        <w:t xml:space="preserve"> </w:t>
      </w:r>
    </w:p>
    <w:p>
      <w:pPr>
        <w:pStyle w:val="Image A"/>
        <w:rPr>
          <w:sz w:val="24"/>
          <w:szCs w:val="24"/>
        </w:rPr>
      </w:pPr>
      <w:r>
        <w:rPr>
          <w:sz w:val="24"/>
          <w:szCs w:val="24"/>
        </w:rPr>
        <w:drawing>
          <wp:inline distT="0" distB="0" distL="0" distR="0">
            <wp:extent cx="4347972" cy="603505"/>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347972" cy="603505"/>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7972" cy="597407"/>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347972" cy="59740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7972" cy="591312"/>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347972" cy="591312"/>
                    </a:xfrm>
                    <a:prstGeom prst="rect">
                      <a:avLst/>
                    </a:prstGeom>
                    <a:ln w="12700" cap="flat">
                      <a:noFill/>
                      <a:miter lim="400000"/>
                    </a:ln>
                    <a:effectLst/>
                  </pic:spPr>
                </pic:pic>
              </a:graphicData>
            </a:graphic>
          </wp:inline>
        </w:drawing>
      </w:r>
    </w:p>
    <w:p>
      <w:pPr>
        <w:pStyle w:val="Body A"/>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rPr>
          <w:sz w:val="24"/>
          <w:szCs w:val="24"/>
        </w:rPr>
      </w:pPr>
    </w:p>
    <w:p>
      <w:pPr>
        <w:pStyle w:val="Heading"/>
        <w:jc w:val="center"/>
        <w:rPr>
          <w:sz w:val="24"/>
          <w:szCs w:val="24"/>
        </w:rPr>
      </w:pPr>
      <w:r>
        <w:rPr>
          <w:sz w:val="24"/>
          <w:szCs w:val="24"/>
          <w:rtl w:val="0"/>
          <w:lang w:val="en-US"/>
        </w:rPr>
        <w:t>Psalmody</w:t>
      </w:r>
    </w:p>
    <w:p>
      <w:pPr>
        <w:pStyle w:val="Body A"/>
        <w:rPr>
          <w:sz w:val="24"/>
          <w:szCs w:val="24"/>
        </w:rPr>
      </w:pPr>
    </w:p>
    <w:p>
      <w:pPr>
        <w:pStyle w:val="caption"/>
        <w:tabs>
          <w:tab w:val="right" w:pos="10780"/>
          <w:tab w:val="clear" w:pos="10800"/>
        </w:tabs>
        <w:rPr>
          <w:sz w:val="24"/>
          <w:szCs w:val="24"/>
        </w:rPr>
      </w:pPr>
      <w:r>
        <w:rPr>
          <w:sz w:val="24"/>
          <w:szCs w:val="24"/>
          <w:rtl w:val="0"/>
          <w:lang w:val="en-US"/>
        </w:rPr>
        <w:t>Psalm</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Psalm 43</w:t>
      </w:r>
    </w:p>
    <w:p>
      <w:pPr>
        <w:pStyle w:val="Scripture Heading Initial"/>
        <w:rPr>
          <w:sz w:val="24"/>
          <w:szCs w:val="24"/>
        </w:rPr>
      </w:pPr>
      <w:r>
        <w:rPr>
          <w:sz w:val="24"/>
          <w:szCs w:val="24"/>
          <w:rtl w:val="0"/>
          <w:lang w:val="en-US"/>
        </w:rPr>
        <w:t>Send Out Your Light and Your Truth</w:t>
      </w:r>
    </w:p>
    <w:p>
      <w:pPr>
        <w:pStyle w:val="Poetry"/>
        <w:rPr>
          <w:sz w:val="24"/>
          <w:szCs w:val="24"/>
        </w:rPr>
      </w:pPr>
      <w:r>
        <w:rPr>
          <w:sz w:val="24"/>
          <w:szCs w:val="24"/>
          <w:vertAlign w:val="superscript"/>
          <w:rtl w:val="0"/>
          <w:lang w:val="en-US"/>
        </w:rPr>
        <w:t>1</w:t>
      </w:r>
      <w:r>
        <w:rPr>
          <w:sz w:val="24"/>
          <w:szCs w:val="24"/>
          <w:rtl w:val="0"/>
          <w:lang w:val="en-US"/>
        </w:rPr>
        <w:t>Vindicate me, O God, and defend my cause</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against an ungodly people,</w:t>
      </w:r>
      <w:r>
        <w:rPr>
          <w:rFonts w:ascii="Arial Unicode MS" w:cs="Arial Unicode MS" w:hAnsi="Arial Unicode MS" w:eastAsia="Arial Unicode MS"/>
          <w:b w:val="0"/>
          <w:bCs w:val="0"/>
          <w:i w:val="0"/>
          <w:iCs w:val="0"/>
          <w:sz w:val="24"/>
          <w:szCs w:val="24"/>
        </w:rPr>
        <w:br w:type="textWrapping"/>
      </w:r>
      <w:r>
        <w:rPr>
          <w:sz w:val="24"/>
          <w:szCs w:val="24"/>
          <w:rtl w:val="0"/>
          <w:lang w:val="en-US"/>
        </w:rPr>
        <w:t>from the deceitful and unjust man</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deliver me!</w:t>
      </w:r>
      <w:r>
        <w:rPr>
          <w:rFonts w:ascii="Arial Unicode MS" w:cs="Arial Unicode MS" w:hAnsi="Arial Unicode MS" w:eastAsia="Arial Unicode MS"/>
          <w:b w:val="0"/>
          <w:bCs w:val="0"/>
          <w:i w:val="0"/>
          <w:iCs w:val="0"/>
          <w:sz w:val="24"/>
          <w:szCs w:val="24"/>
        </w:rPr>
        <w:br w:type="textWrapping"/>
      </w:r>
      <w:r>
        <w:rPr>
          <w:sz w:val="24"/>
          <w:szCs w:val="24"/>
          <w:vertAlign w:val="superscript"/>
          <w:rtl w:val="0"/>
          <w:lang w:val="en-US"/>
        </w:rPr>
        <w:t>2</w:t>
      </w:r>
      <w:r>
        <w:rPr>
          <w:sz w:val="24"/>
          <w:szCs w:val="24"/>
          <w:rtl w:val="0"/>
          <w:lang w:val="en-US"/>
        </w:rPr>
        <w:t>For you are the God in whom I take refuge;</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why have you rejected me?</w:t>
      </w:r>
      <w:r>
        <w:rPr>
          <w:rFonts w:ascii="Arial Unicode MS" w:cs="Arial Unicode MS" w:hAnsi="Arial Unicode MS" w:eastAsia="Arial Unicode MS"/>
          <w:b w:val="0"/>
          <w:bCs w:val="0"/>
          <w:i w:val="0"/>
          <w:iCs w:val="0"/>
          <w:sz w:val="24"/>
          <w:szCs w:val="24"/>
        </w:rPr>
        <w:br w:type="textWrapping"/>
      </w:r>
      <w:r>
        <w:rPr>
          <w:sz w:val="24"/>
          <w:szCs w:val="24"/>
          <w:rtl w:val="0"/>
          <w:lang w:val="en-US"/>
        </w:rPr>
        <w:t>Why do I go about mourning</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because of the oppression of the enemy?</w:t>
      </w:r>
    </w:p>
    <w:p>
      <w:pPr>
        <w:pStyle w:val="Poetry"/>
        <w:rPr>
          <w:sz w:val="24"/>
          <w:szCs w:val="24"/>
        </w:rPr>
      </w:pPr>
      <w:r>
        <w:rPr>
          <w:sz w:val="24"/>
          <w:szCs w:val="24"/>
          <w:vertAlign w:val="superscript"/>
          <w:rtl w:val="0"/>
          <w:lang w:val="en-US"/>
        </w:rPr>
        <w:t>3</w:t>
      </w:r>
      <w:r>
        <w:rPr>
          <w:sz w:val="24"/>
          <w:szCs w:val="24"/>
          <w:rtl w:val="0"/>
          <w:lang w:val="en-US"/>
        </w:rPr>
        <w:t>Send out your light and your truth;</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let them lead me;</w:t>
      </w:r>
      <w:r>
        <w:rPr>
          <w:rFonts w:ascii="Arial Unicode MS" w:cs="Arial Unicode MS" w:hAnsi="Arial Unicode MS" w:eastAsia="Arial Unicode MS"/>
          <w:b w:val="0"/>
          <w:bCs w:val="0"/>
          <w:i w:val="0"/>
          <w:iCs w:val="0"/>
          <w:sz w:val="24"/>
          <w:szCs w:val="24"/>
        </w:rPr>
        <w:br w:type="textWrapping"/>
      </w:r>
      <w:r>
        <w:rPr>
          <w:sz w:val="24"/>
          <w:szCs w:val="24"/>
          <w:rtl w:val="0"/>
          <w:lang w:val="en-US"/>
        </w:rPr>
        <w:t>let them bring me to your holy hill</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and to your dwelling!</w:t>
      </w:r>
      <w:r>
        <w:rPr>
          <w:rFonts w:ascii="Arial Unicode MS" w:cs="Arial Unicode MS" w:hAnsi="Arial Unicode MS" w:eastAsia="Arial Unicode MS"/>
          <w:b w:val="0"/>
          <w:bCs w:val="0"/>
          <w:i w:val="0"/>
          <w:iCs w:val="0"/>
          <w:sz w:val="24"/>
          <w:szCs w:val="24"/>
        </w:rPr>
        <w:br w:type="textWrapping"/>
      </w:r>
      <w:r>
        <w:rPr>
          <w:sz w:val="24"/>
          <w:szCs w:val="24"/>
          <w:vertAlign w:val="superscript"/>
          <w:rtl w:val="0"/>
          <w:lang w:val="en-US"/>
        </w:rPr>
        <w:t>4</w:t>
      </w:r>
      <w:r>
        <w:rPr>
          <w:sz w:val="24"/>
          <w:szCs w:val="24"/>
          <w:rtl w:val="0"/>
          <w:lang w:val="en-US"/>
        </w:rPr>
        <w:t>Then I will go to the altar of God,</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to God my exceeding joy,</w:t>
      </w:r>
      <w:r>
        <w:rPr>
          <w:rFonts w:ascii="Arial Unicode MS" w:cs="Arial Unicode MS" w:hAnsi="Arial Unicode MS" w:eastAsia="Arial Unicode MS"/>
          <w:b w:val="0"/>
          <w:bCs w:val="0"/>
          <w:i w:val="0"/>
          <w:iCs w:val="0"/>
          <w:sz w:val="24"/>
          <w:szCs w:val="24"/>
        </w:rPr>
        <w:br w:type="textWrapping"/>
      </w:r>
      <w:r>
        <w:rPr>
          <w:sz w:val="24"/>
          <w:szCs w:val="24"/>
          <w:rtl w:val="0"/>
          <w:lang w:val="en-US"/>
        </w:rPr>
        <w:t>and I will praise you with the lyre,</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O God, my God.</w:t>
      </w:r>
    </w:p>
    <w:p>
      <w:pPr>
        <w:pStyle w:val="Poetry"/>
        <w:rPr>
          <w:sz w:val="24"/>
          <w:szCs w:val="24"/>
        </w:rPr>
      </w:pPr>
      <w:r>
        <w:rPr>
          <w:sz w:val="24"/>
          <w:szCs w:val="24"/>
          <w:vertAlign w:val="superscript"/>
          <w:rtl w:val="0"/>
          <w:lang w:val="en-US"/>
        </w:rPr>
        <w:t>5</w:t>
      </w:r>
      <w:r>
        <w:rPr>
          <w:sz w:val="24"/>
          <w:szCs w:val="24"/>
          <w:rtl w:val="0"/>
          <w:lang w:val="en-US"/>
        </w:rPr>
        <w:t>Why are you cast down, O my soul,</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and why are you in turmoil within me?</w:t>
      </w:r>
      <w:r>
        <w:rPr>
          <w:rFonts w:ascii="Arial Unicode MS" w:cs="Arial Unicode MS" w:hAnsi="Arial Unicode MS" w:eastAsia="Arial Unicode MS"/>
          <w:b w:val="0"/>
          <w:bCs w:val="0"/>
          <w:i w:val="0"/>
          <w:iCs w:val="0"/>
          <w:sz w:val="24"/>
          <w:szCs w:val="24"/>
        </w:rPr>
        <w:br w:type="textWrapping"/>
      </w:r>
      <w:r>
        <w:rPr>
          <w:sz w:val="24"/>
          <w:szCs w:val="24"/>
          <w:rtl w:val="0"/>
          <w:lang w:val="en-US"/>
        </w:rPr>
        <w:t>Hope in God; for I shall again praise him,</w:t>
      </w:r>
      <w:r>
        <w:rPr>
          <w:rFonts w:ascii="Arial Unicode MS" w:cs="Arial Unicode MS" w:hAnsi="Arial Unicode MS" w:eastAsia="Arial Unicode MS"/>
          <w:b w:val="0"/>
          <w:bCs w:val="0"/>
          <w:i w:val="0"/>
          <w:iCs w:val="0"/>
          <w:sz w:val="24"/>
          <w:szCs w:val="24"/>
        </w:rPr>
        <w:br w:type="textWrapping"/>
      </w:r>
      <w:r>
        <w:rPr>
          <w:sz w:val="24"/>
          <w:szCs w:val="24"/>
        </w:rPr>
        <w:tab/>
      </w:r>
      <w:r>
        <w:rPr>
          <w:sz w:val="24"/>
          <w:szCs w:val="24"/>
          <w:rtl w:val="0"/>
          <w:lang w:val="en-US"/>
        </w:rPr>
        <w:t>my salvation and my God.</w:t>
      </w:r>
    </w:p>
    <w:p>
      <w:pPr>
        <w:pStyle w:val="Body A"/>
        <w:rPr>
          <w:sz w:val="24"/>
          <w:szCs w:val="24"/>
        </w:rPr>
      </w:pPr>
    </w:p>
    <w:p>
      <w:pPr>
        <w:pStyle w:val="Rubric"/>
        <w:rPr>
          <w:sz w:val="24"/>
          <w:szCs w:val="24"/>
        </w:rPr>
      </w:pPr>
      <w:r>
        <w:rPr>
          <w:sz w:val="24"/>
          <w:szCs w:val="24"/>
          <w:rtl w:val="0"/>
          <w:lang w:val="en-US"/>
        </w:rPr>
        <w:t>Sit</w:t>
      </w:r>
    </w:p>
    <w:p>
      <w:pPr>
        <w:pStyle w:val="Body A"/>
        <w:rPr>
          <w:sz w:val="24"/>
          <w:szCs w:val="24"/>
        </w:rPr>
      </w:pPr>
    </w:p>
    <w:p>
      <w:pPr>
        <w:pStyle w:val="caption"/>
        <w:tabs>
          <w:tab w:val="right" w:pos="10780"/>
          <w:tab w:val="clear" w:pos="10800"/>
        </w:tabs>
        <w:rPr>
          <w:sz w:val="24"/>
          <w:szCs w:val="24"/>
        </w:rPr>
      </w:pPr>
      <w:r>
        <w:rPr>
          <w:sz w:val="24"/>
          <w:szCs w:val="24"/>
          <w:rtl w:val="0"/>
          <w:lang w:val="en-US"/>
        </w:rPr>
        <w:t>Office Hymn: 547 The Lamb</w:t>
      </w:r>
    </w:p>
    <w:p>
      <w:pPr>
        <w:pStyle w:val="Image A"/>
        <w:rPr>
          <w:sz w:val="24"/>
          <w:szCs w:val="24"/>
        </w:rPr>
      </w:pPr>
      <w:r>
        <w:rPr>
          <w:sz w:val="24"/>
          <w:szCs w:val="24"/>
        </w:rPr>
        <w:drawing>
          <wp:inline distT="0" distB="0" distL="0" distR="0">
            <wp:extent cx="4572000" cy="10414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572000" cy="10414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1168400"/>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572000" cy="11684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685800"/>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572000" cy="6858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596900"/>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572000" cy="596900"/>
                    </a:xfrm>
                    <a:prstGeom prst="rect">
                      <a:avLst/>
                    </a:prstGeom>
                    <a:ln w="12700" cap="flat">
                      <a:noFill/>
                      <a:miter lim="400000"/>
                    </a:ln>
                    <a:effectLst/>
                  </pic:spPr>
                </pic:pic>
              </a:graphicData>
            </a:graphic>
          </wp:inline>
        </w:drawing>
      </w:r>
    </w:p>
    <w:p>
      <w:pPr>
        <w:pStyle w:val="Copyright"/>
        <w:rPr>
          <w:sz w:val="16"/>
          <w:szCs w:val="16"/>
        </w:rPr>
      </w:pPr>
      <w:r>
        <w:rPr>
          <w:sz w:val="16"/>
          <w:szCs w:val="16"/>
          <w:rtl w:val="0"/>
          <w:lang w:val="en-US"/>
        </w:rPr>
        <w:t xml:space="preserve">Text and tune: </w:t>
      </w:r>
      <w:r>
        <w:rPr>
          <w:sz w:val="16"/>
          <w:szCs w:val="16"/>
          <w:rtl w:val="0"/>
          <w:lang w:val="en-US"/>
        </w:rPr>
        <w:t xml:space="preserve">© </w:t>
      </w:r>
      <w:r>
        <w:rPr>
          <w:sz w:val="16"/>
          <w:szCs w:val="16"/>
          <w:rtl w:val="0"/>
          <w:lang w:val="en-US"/>
        </w:rPr>
        <w:t>1987 and 1997 MorningStar Music Publishers. Used by permission: LSB Hymn License no. 110000483</w:t>
      </w:r>
    </w:p>
    <w:p>
      <w:pPr>
        <w:pStyle w:val="Body A"/>
        <w:rPr>
          <w:sz w:val="24"/>
          <w:szCs w:val="24"/>
        </w:rPr>
      </w:pPr>
    </w:p>
    <w:p>
      <w:pPr>
        <w:pStyle w:val="Body A"/>
        <w:rPr>
          <w:sz w:val="24"/>
          <w:szCs w:val="24"/>
        </w:rPr>
      </w:pPr>
    </w:p>
    <w:p>
      <w:pPr>
        <w:pStyle w:val="caption"/>
        <w:tabs>
          <w:tab w:val="right" w:pos="10780"/>
          <w:tab w:val="clear" w:pos="10800"/>
        </w:tabs>
        <w:rPr>
          <w:sz w:val="24"/>
          <w:szCs w:val="24"/>
        </w:rPr>
      </w:pPr>
      <w:r>
        <w:rPr>
          <w:sz w:val="24"/>
          <w:szCs w:val="24"/>
          <w:rtl w:val="0"/>
          <w:lang w:val="en-US"/>
        </w:rPr>
        <w:t>Reading</w:t>
      </w:r>
    </w:p>
    <w:p>
      <w:pPr>
        <w:pStyle w:val="caption"/>
        <w:tabs>
          <w:tab w:val="right" w:pos="10780"/>
          <w:tab w:val="clear" w:pos="10800"/>
        </w:tabs>
        <w:rPr>
          <w:sz w:val="24"/>
          <w:szCs w:val="24"/>
        </w:rPr>
      </w:pPr>
    </w:p>
    <w:p>
      <w:pPr>
        <w:pStyle w:val="caption"/>
        <w:tabs>
          <w:tab w:val="right" w:pos="10780"/>
          <w:tab w:val="clear" w:pos="10800"/>
        </w:tabs>
        <w:rPr>
          <w:sz w:val="24"/>
          <w:szCs w:val="24"/>
        </w:rPr>
      </w:pPr>
      <w:r>
        <w:rPr>
          <w:sz w:val="24"/>
          <w:szCs w:val="24"/>
          <w:rtl w:val="0"/>
          <w:lang w:val="en-US"/>
        </w:rPr>
        <w:t>Holy Gospel</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Mark 14:1</w:t>
      </w:r>
      <w:r>
        <w:rPr>
          <w:rFonts w:ascii="Times New Roman" w:hAnsi="Times New Roman" w:hint="default"/>
          <w:b w:val="0"/>
          <w:bCs w:val="0"/>
          <w:i w:val="1"/>
          <w:iCs w:val="1"/>
          <w:outline w:val="0"/>
          <w:color w:val="000000"/>
          <w:sz w:val="24"/>
          <w:szCs w:val="24"/>
          <w:u w:color="000000"/>
          <w:rtl w:val="0"/>
          <w:lang w:val="en-US"/>
          <w14:textFill>
            <w14:solidFill>
              <w14:srgbClr w14:val="000000"/>
            </w14:solidFill>
          </w14:textFill>
        </w:rPr>
        <w:t>–</w:t>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2, 53</w:t>
      </w:r>
      <w:r>
        <w:rPr>
          <w:rFonts w:ascii="Times New Roman" w:hAnsi="Times New Roman" w:hint="default"/>
          <w:b w:val="0"/>
          <w:bCs w:val="0"/>
          <w:i w:val="1"/>
          <w:iCs w:val="1"/>
          <w:outline w:val="0"/>
          <w:color w:val="000000"/>
          <w:sz w:val="24"/>
          <w:szCs w:val="24"/>
          <w:u w:color="000000"/>
          <w:rtl w:val="0"/>
          <w:lang w:val="en-US"/>
          <w14:textFill>
            <w14:solidFill>
              <w14:srgbClr w14:val="000000"/>
            </w14:solidFill>
          </w14:textFill>
        </w:rPr>
        <w:t>–</w:t>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65</w:t>
      </w:r>
    </w:p>
    <w:p>
      <w:pPr>
        <w:pStyle w:val="Scripture Heading Initial"/>
        <w:rPr>
          <w:sz w:val="24"/>
          <w:szCs w:val="24"/>
        </w:rPr>
      </w:pPr>
      <w:r>
        <w:rPr>
          <w:sz w:val="24"/>
          <w:szCs w:val="24"/>
          <w:rtl w:val="0"/>
          <w:lang w:val="en-US"/>
        </w:rPr>
        <w:t>The Plot to Kill Jesus</w:t>
      </w:r>
    </w:p>
    <w:p>
      <w:pPr>
        <w:pStyle w:val="Body A"/>
        <w:rPr>
          <w:sz w:val="24"/>
          <w:szCs w:val="24"/>
        </w:rPr>
      </w:pPr>
      <w:r>
        <w:rPr>
          <w:sz w:val="24"/>
          <w:szCs w:val="24"/>
        </w:rPr>
        <w:tab/>
      </w:r>
      <w:r>
        <w:rPr>
          <w:rFonts w:cs="Arial Unicode MS" w:eastAsia="Arial Unicode MS"/>
          <w:sz w:val="24"/>
          <w:szCs w:val="24"/>
          <w:vertAlign w:val="superscript"/>
          <w:rtl w:val="0"/>
          <w:lang w:val="en-US"/>
        </w:rPr>
        <w:t>1</w:t>
      </w:r>
      <w:r>
        <w:rPr>
          <w:rFonts w:cs="Arial Unicode MS" w:eastAsia="Arial Unicode MS"/>
          <w:sz w:val="24"/>
          <w:szCs w:val="24"/>
          <w:rtl w:val="0"/>
          <w:lang w:val="en-US"/>
        </w:rPr>
        <w:t xml:space="preserve">It was now two days before the Passover and the Feast of Unleavened Bread. And the chief priests and the scribes were seeking how to arrest him by stealth and kill him, </w:t>
      </w:r>
      <w:r>
        <w:rPr>
          <w:rFonts w:cs="Arial Unicode MS" w:eastAsia="Arial Unicode MS"/>
          <w:sz w:val="24"/>
          <w:szCs w:val="24"/>
          <w:vertAlign w:val="superscript"/>
          <w:rtl w:val="0"/>
          <w:lang w:val="en-US"/>
        </w:rPr>
        <w:t>2</w:t>
      </w:r>
      <w:r>
        <w:rPr>
          <w:rFonts w:cs="Arial Unicode MS" w:eastAsia="Arial Unicode MS"/>
          <w:sz w:val="24"/>
          <w:szCs w:val="24"/>
          <w:rtl w:val="0"/>
          <w:lang w:val="en-US"/>
        </w:rPr>
        <w:t xml:space="preserve">for they said, </w:t>
      </w:r>
      <w:r>
        <w:rPr>
          <w:rFonts w:cs="Arial Unicode MS" w:eastAsia="Arial Unicode MS" w:hint="default"/>
          <w:sz w:val="24"/>
          <w:szCs w:val="24"/>
          <w:rtl w:val="0"/>
          <w:lang w:val="en-US"/>
        </w:rPr>
        <w:t>“</w:t>
      </w:r>
      <w:r>
        <w:rPr>
          <w:rFonts w:cs="Arial Unicode MS" w:eastAsia="Arial Unicode MS"/>
          <w:sz w:val="24"/>
          <w:szCs w:val="24"/>
          <w:rtl w:val="0"/>
          <w:lang w:val="en-US"/>
        </w:rPr>
        <w:t>Not during the feast, lest there be an uproar from the people.</w:t>
      </w:r>
      <w:r>
        <w:rPr>
          <w:rFonts w:cs="Arial Unicode MS" w:eastAsia="Arial Unicode MS" w:hint="default"/>
          <w:sz w:val="24"/>
          <w:szCs w:val="24"/>
          <w:rtl w:val="0"/>
          <w:lang w:val="en-US"/>
        </w:rPr>
        <w:t>”</w:t>
      </w:r>
    </w:p>
    <w:p>
      <w:pPr>
        <w:pStyle w:val="Scripture Heading"/>
        <w:rPr>
          <w:sz w:val="24"/>
          <w:szCs w:val="24"/>
        </w:rPr>
      </w:pPr>
      <w:r>
        <w:rPr>
          <w:sz w:val="24"/>
          <w:szCs w:val="24"/>
          <w:rtl w:val="0"/>
          <w:lang w:val="en-US"/>
        </w:rPr>
        <w:t>Jesus Before the Council</w:t>
      </w:r>
    </w:p>
    <w:p>
      <w:pPr>
        <w:pStyle w:val="Body A"/>
        <w:rPr>
          <w:sz w:val="24"/>
          <w:szCs w:val="24"/>
        </w:rPr>
      </w:pPr>
      <w:r>
        <w:rPr>
          <w:sz w:val="24"/>
          <w:szCs w:val="24"/>
        </w:rPr>
        <w:tab/>
      </w:r>
      <w:r>
        <w:rPr>
          <w:rFonts w:cs="Arial Unicode MS" w:eastAsia="Arial Unicode MS"/>
          <w:sz w:val="24"/>
          <w:szCs w:val="24"/>
          <w:vertAlign w:val="superscript"/>
          <w:rtl w:val="0"/>
          <w:lang w:val="en-US"/>
        </w:rPr>
        <w:t>53</w:t>
      </w:r>
      <w:r>
        <w:rPr>
          <w:rFonts w:cs="Arial Unicode MS" w:eastAsia="Arial Unicode MS"/>
          <w:sz w:val="24"/>
          <w:szCs w:val="24"/>
          <w:rtl w:val="0"/>
          <w:lang w:val="en-US"/>
        </w:rPr>
        <w:t xml:space="preserve">And they led Jesus to the high priest. And all the chief priests and the elders and the scribes came together. </w:t>
      </w:r>
      <w:r>
        <w:rPr>
          <w:rFonts w:cs="Arial Unicode MS" w:eastAsia="Arial Unicode MS"/>
          <w:sz w:val="24"/>
          <w:szCs w:val="24"/>
          <w:vertAlign w:val="superscript"/>
          <w:rtl w:val="0"/>
          <w:lang w:val="en-US"/>
        </w:rPr>
        <w:t>54</w:t>
      </w:r>
      <w:r>
        <w:rPr>
          <w:rFonts w:cs="Arial Unicode MS" w:eastAsia="Arial Unicode MS"/>
          <w:sz w:val="24"/>
          <w:szCs w:val="24"/>
          <w:rtl w:val="0"/>
          <w:lang w:val="en-US"/>
        </w:rPr>
        <w:t xml:space="preserve">And Peter had followed him at a distance, right into the courtyard of the high priest. And he was sitting with the guards and warming himself at the fire. </w:t>
      </w:r>
      <w:r>
        <w:rPr>
          <w:rFonts w:cs="Arial Unicode MS" w:eastAsia="Arial Unicode MS"/>
          <w:sz w:val="24"/>
          <w:szCs w:val="24"/>
          <w:vertAlign w:val="superscript"/>
          <w:rtl w:val="0"/>
          <w:lang w:val="en-US"/>
        </w:rPr>
        <w:t>55</w:t>
      </w:r>
      <w:r>
        <w:rPr>
          <w:rFonts w:cs="Arial Unicode MS" w:eastAsia="Arial Unicode MS"/>
          <w:sz w:val="24"/>
          <w:szCs w:val="24"/>
          <w:rtl w:val="0"/>
          <w:lang w:val="en-US"/>
        </w:rPr>
        <w:t xml:space="preserve">Now the chief priests and the whole Council were seeking testimony against Jesus to put him to death, but they found none. </w:t>
      </w:r>
      <w:r>
        <w:rPr>
          <w:rFonts w:cs="Arial Unicode MS" w:eastAsia="Arial Unicode MS"/>
          <w:sz w:val="24"/>
          <w:szCs w:val="24"/>
          <w:vertAlign w:val="superscript"/>
          <w:rtl w:val="0"/>
          <w:lang w:val="en-US"/>
        </w:rPr>
        <w:t>56</w:t>
      </w:r>
      <w:r>
        <w:rPr>
          <w:rFonts w:cs="Arial Unicode MS" w:eastAsia="Arial Unicode MS"/>
          <w:sz w:val="24"/>
          <w:szCs w:val="24"/>
          <w:rtl w:val="0"/>
          <w:lang w:val="en-US"/>
        </w:rPr>
        <w:t xml:space="preserve">For many bore false witness against him, but their testimony did not agree. </w:t>
      </w:r>
      <w:r>
        <w:rPr>
          <w:rFonts w:cs="Arial Unicode MS" w:eastAsia="Arial Unicode MS"/>
          <w:sz w:val="24"/>
          <w:szCs w:val="24"/>
          <w:vertAlign w:val="superscript"/>
          <w:rtl w:val="0"/>
          <w:lang w:val="en-US"/>
        </w:rPr>
        <w:t>57</w:t>
      </w:r>
      <w:r>
        <w:rPr>
          <w:rFonts w:cs="Arial Unicode MS" w:eastAsia="Arial Unicode MS"/>
          <w:sz w:val="24"/>
          <w:szCs w:val="24"/>
          <w:rtl w:val="0"/>
          <w:lang w:val="en-US"/>
        </w:rPr>
        <w:t xml:space="preserve">And some stood up and bore false witness against him, saying, </w:t>
      </w:r>
      <w:r>
        <w:rPr>
          <w:rFonts w:cs="Arial Unicode MS" w:eastAsia="Arial Unicode MS"/>
          <w:sz w:val="24"/>
          <w:szCs w:val="24"/>
          <w:vertAlign w:val="superscript"/>
          <w:rtl w:val="0"/>
          <w:lang w:val="en-US"/>
        </w:rPr>
        <w:t>58</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We heard him say, </w:t>
      </w:r>
      <w:r>
        <w:rPr>
          <w:rFonts w:cs="Arial Unicode MS" w:eastAsia="Arial Unicode MS" w:hint="default"/>
          <w:sz w:val="24"/>
          <w:szCs w:val="24"/>
          <w:rtl w:val="0"/>
          <w:lang w:val="en-US"/>
        </w:rPr>
        <w:t>‘</w:t>
      </w:r>
      <w:r>
        <w:rPr>
          <w:rFonts w:cs="Arial Unicode MS" w:eastAsia="Arial Unicode MS"/>
          <w:sz w:val="24"/>
          <w:szCs w:val="24"/>
          <w:rtl w:val="0"/>
          <w:lang w:val="en-US"/>
        </w:rPr>
        <w:t>I will destroy this temple that is made with hands, and in three days I will build another, not made with hands.</w:t>
      </w:r>
      <w:r>
        <w:rPr>
          <w:rFonts w:cs="Arial Unicode MS" w:eastAsia="Arial Unicode MS" w:hint="default"/>
          <w:sz w:val="24"/>
          <w:szCs w:val="24"/>
          <w:rtl w:val="0"/>
          <w:lang w:val="en-US"/>
        </w:rPr>
        <w:t xml:space="preserve">’” </w:t>
      </w:r>
      <w:r>
        <w:rPr>
          <w:rFonts w:cs="Arial Unicode MS" w:eastAsia="Arial Unicode MS"/>
          <w:sz w:val="24"/>
          <w:szCs w:val="24"/>
          <w:vertAlign w:val="superscript"/>
          <w:rtl w:val="0"/>
          <w:lang w:val="en-US"/>
        </w:rPr>
        <w:t>59</w:t>
      </w:r>
      <w:r>
        <w:rPr>
          <w:rFonts w:cs="Arial Unicode MS" w:eastAsia="Arial Unicode MS"/>
          <w:sz w:val="24"/>
          <w:szCs w:val="24"/>
          <w:rtl w:val="0"/>
          <w:lang w:val="en-US"/>
        </w:rPr>
        <w:t xml:space="preserve">Yet even about this their testimony did not agree. </w:t>
      </w:r>
      <w:r>
        <w:rPr>
          <w:rFonts w:cs="Arial Unicode MS" w:eastAsia="Arial Unicode MS"/>
          <w:sz w:val="24"/>
          <w:szCs w:val="24"/>
          <w:vertAlign w:val="superscript"/>
          <w:rtl w:val="0"/>
          <w:lang w:val="en-US"/>
        </w:rPr>
        <w:t>60</w:t>
      </w:r>
      <w:r>
        <w:rPr>
          <w:rFonts w:cs="Arial Unicode MS" w:eastAsia="Arial Unicode MS"/>
          <w:sz w:val="24"/>
          <w:szCs w:val="24"/>
          <w:rtl w:val="0"/>
          <w:lang w:val="en-US"/>
        </w:rPr>
        <w:t xml:space="preserve">And the high priest stood up in the midst and asked Jesus, </w:t>
      </w:r>
      <w:r>
        <w:rPr>
          <w:rFonts w:cs="Arial Unicode MS" w:eastAsia="Arial Unicode MS" w:hint="default"/>
          <w:sz w:val="24"/>
          <w:szCs w:val="24"/>
          <w:rtl w:val="0"/>
          <w:lang w:val="en-US"/>
        </w:rPr>
        <w:t>“</w:t>
      </w:r>
      <w:r>
        <w:rPr>
          <w:rFonts w:cs="Arial Unicode MS" w:eastAsia="Arial Unicode MS"/>
          <w:sz w:val="24"/>
          <w:szCs w:val="24"/>
          <w:rtl w:val="0"/>
          <w:lang w:val="en-US"/>
        </w:rPr>
        <w:t>Have you no answer to make? What is it that these men testify against you?</w:t>
      </w:r>
      <w:r>
        <w:rPr>
          <w:rFonts w:cs="Arial Unicode MS" w:eastAsia="Arial Unicode MS" w:hint="default"/>
          <w:sz w:val="24"/>
          <w:szCs w:val="24"/>
          <w:rtl w:val="0"/>
          <w:lang w:val="en-US"/>
        </w:rPr>
        <w:t xml:space="preserve">” </w:t>
      </w:r>
      <w:r>
        <w:rPr>
          <w:rFonts w:cs="Arial Unicode MS" w:eastAsia="Arial Unicode MS"/>
          <w:sz w:val="24"/>
          <w:szCs w:val="24"/>
          <w:vertAlign w:val="superscript"/>
          <w:rtl w:val="0"/>
          <w:lang w:val="en-US"/>
        </w:rPr>
        <w:t>61</w:t>
      </w:r>
      <w:r>
        <w:rPr>
          <w:rFonts w:cs="Arial Unicode MS" w:eastAsia="Arial Unicode MS"/>
          <w:sz w:val="24"/>
          <w:szCs w:val="24"/>
          <w:rtl w:val="0"/>
          <w:lang w:val="en-US"/>
        </w:rPr>
        <w:t xml:space="preserve">But he remained silent and made no answer. Again the high priest asked him, </w:t>
      </w:r>
      <w:r>
        <w:rPr>
          <w:rFonts w:cs="Arial Unicode MS" w:eastAsia="Arial Unicode MS" w:hint="default"/>
          <w:sz w:val="24"/>
          <w:szCs w:val="24"/>
          <w:rtl w:val="0"/>
          <w:lang w:val="en-US"/>
        </w:rPr>
        <w:t>“</w:t>
      </w:r>
      <w:r>
        <w:rPr>
          <w:rFonts w:cs="Arial Unicode MS" w:eastAsia="Arial Unicode MS"/>
          <w:sz w:val="24"/>
          <w:szCs w:val="24"/>
          <w:rtl w:val="0"/>
          <w:lang w:val="en-US"/>
        </w:rPr>
        <w:t>Are you the Christ, the Son of the Blessed?</w:t>
      </w:r>
      <w:r>
        <w:rPr>
          <w:rFonts w:cs="Arial Unicode MS" w:eastAsia="Arial Unicode MS" w:hint="default"/>
          <w:sz w:val="24"/>
          <w:szCs w:val="24"/>
          <w:rtl w:val="0"/>
          <w:lang w:val="en-US"/>
        </w:rPr>
        <w:t xml:space="preserve">” </w:t>
      </w:r>
      <w:r>
        <w:rPr>
          <w:rFonts w:cs="Arial Unicode MS" w:eastAsia="Arial Unicode MS"/>
          <w:sz w:val="24"/>
          <w:szCs w:val="24"/>
          <w:vertAlign w:val="superscript"/>
          <w:rtl w:val="0"/>
          <w:lang w:val="en-US"/>
        </w:rPr>
        <w:t>62</w:t>
      </w:r>
      <w:r>
        <w:rPr>
          <w:rFonts w:cs="Arial Unicode MS" w:eastAsia="Arial Unicode MS"/>
          <w:sz w:val="24"/>
          <w:szCs w:val="24"/>
          <w:rtl w:val="0"/>
          <w:lang w:val="en-US"/>
        </w:rPr>
        <w:t xml:space="preserve">And Jesus said, </w:t>
      </w:r>
      <w:r>
        <w:rPr>
          <w:rFonts w:cs="Arial Unicode MS" w:eastAsia="Arial Unicode MS" w:hint="default"/>
          <w:outline w:val="0"/>
          <w:color w:val="ff0000"/>
          <w:sz w:val="24"/>
          <w:szCs w:val="24"/>
          <w:u w:color="ff0000"/>
          <w:rtl w:val="0"/>
          <w:lang w:val="en-US"/>
          <w14:textFill>
            <w14:solidFill>
              <w14:srgbClr w14:val="FF0000"/>
            </w14:solidFill>
          </w14:textFill>
        </w:rPr>
        <w:t>“</w:t>
      </w:r>
      <w:r>
        <w:rPr>
          <w:rFonts w:cs="Arial Unicode MS" w:eastAsia="Arial Unicode MS"/>
          <w:outline w:val="0"/>
          <w:color w:val="ff0000"/>
          <w:sz w:val="24"/>
          <w:szCs w:val="24"/>
          <w:u w:color="ff0000"/>
          <w:rtl w:val="0"/>
          <w:lang w:val="en-US"/>
          <w14:textFill>
            <w14:solidFill>
              <w14:srgbClr w14:val="FF0000"/>
            </w14:solidFill>
          </w14:textFill>
        </w:rPr>
        <w:t>I am, and you will see the Son of Man seated at the right hand of Power, and coming with the clouds of heaven.</w:t>
      </w:r>
      <w:r>
        <w:rPr>
          <w:rFonts w:cs="Arial Unicode MS" w:eastAsia="Arial Unicode MS" w:hint="default"/>
          <w:outline w:val="0"/>
          <w:color w:val="ff0000"/>
          <w:sz w:val="24"/>
          <w:szCs w:val="24"/>
          <w:u w:color="ff0000"/>
          <w:rtl w:val="0"/>
          <w:lang w:val="en-US"/>
          <w14:textFill>
            <w14:solidFill>
              <w14:srgbClr w14:val="FF0000"/>
            </w14:solidFill>
          </w14:textFill>
        </w:rPr>
        <w:t>”</w:t>
      </w:r>
      <w:r>
        <w:rPr>
          <w:rFonts w:cs="Arial Unicode MS" w:eastAsia="Arial Unicode MS"/>
          <w:sz w:val="24"/>
          <w:szCs w:val="24"/>
          <w:rtl w:val="0"/>
          <w:lang w:val="en-US"/>
        </w:rPr>
        <w:t xml:space="preserve"> </w:t>
      </w:r>
      <w:r>
        <w:rPr>
          <w:rFonts w:cs="Arial Unicode MS" w:eastAsia="Arial Unicode MS"/>
          <w:sz w:val="24"/>
          <w:szCs w:val="24"/>
          <w:vertAlign w:val="superscript"/>
          <w:rtl w:val="0"/>
          <w:lang w:val="en-US"/>
        </w:rPr>
        <w:t>63</w:t>
      </w:r>
      <w:r>
        <w:rPr>
          <w:rFonts w:cs="Arial Unicode MS" w:eastAsia="Arial Unicode MS"/>
          <w:sz w:val="24"/>
          <w:szCs w:val="24"/>
          <w:rtl w:val="0"/>
          <w:lang w:val="en-US"/>
        </w:rPr>
        <w:t xml:space="preserve">And the high priest tore his garments and said, </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What further witnesses do we need? </w:t>
      </w:r>
      <w:r>
        <w:rPr>
          <w:rFonts w:cs="Arial Unicode MS" w:eastAsia="Arial Unicode MS"/>
          <w:sz w:val="24"/>
          <w:szCs w:val="24"/>
          <w:vertAlign w:val="superscript"/>
          <w:rtl w:val="0"/>
          <w:lang w:val="en-US"/>
        </w:rPr>
        <w:t>64</w:t>
      </w:r>
      <w:r>
        <w:rPr>
          <w:rFonts w:cs="Arial Unicode MS" w:eastAsia="Arial Unicode MS"/>
          <w:sz w:val="24"/>
          <w:szCs w:val="24"/>
          <w:rtl w:val="0"/>
          <w:lang w:val="en-US"/>
        </w:rPr>
        <w:t>You have heard his blasphemy. What is your decision?</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 xml:space="preserve">And they all condemned him as deserving death. </w:t>
      </w:r>
      <w:r>
        <w:rPr>
          <w:rFonts w:cs="Arial Unicode MS" w:eastAsia="Arial Unicode MS"/>
          <w:sz w:val="24"/>
          <w:szCs w:val="24"/>
          <w:vertAlign w:val="superscript"/>
          <w:rtl w:val="0"/>
          <w:lang w:val="en-US"/>
        </w:rPr>
        <w:t>65</w:t>
      </w:r>
      <w:r>
        <w:rPr>
          <w:rFonts w:cs="Arial Unicode MS" w:eastAsia="Arial Unicode MS"/>
          <w:sz w:val="24"/>
          <w:szCs w:val="24"/>
          <w:rtl w:val="0"/>
          <w:lang w:val="en-US"/>
        </w:rPr>
        <w:t xml:space="preserve">And some began to spit on him and to cover his face and to strike him, saying to him, </w:t>
      </w:r>
      <w:r>
        <w:rPr>
          <w:rFonts w:cs="Arial Unicode MS" w:eastAsia="Arial Unicode MS" w:hint="default"/>
          <w:sz w:val="24"/>
          <w:szCs w:val="24"/>
          <w:rtl w:val="0"/>
          <w:lang w:val="en-US"/>
        </w:rPr>
        <w:t>“</w:t>
      </w:r>
      <w:r>
        <w:rPr>
          <w:rFonts w:cs="Arial Unicode MS" w:eastAsia="Arial Unicode MS"/>
          <w:sz w:val="24"/>
          <w:szCs w:val="24"/>
          <w:rtl w:val="0"/>
          <w:lang w:val="en-US"/>
        </w:rPr>
        <w:t>Prophesy!</w:t>
      </w:r>
      <w:r>
        <w:rPr>
          <w:rFonts w:cs="Arial Unicode MS" w:eastAsia="Arial Unicode MS" w:hint="default"/>
          <w:sz w:val="24"/>
          <w:szCs w:val="24"/>
          <w:rtl w:val="0"/>
          <w:lang w:val="en-US"/>
        </w:rPr>
        <w:t xml:space="preserve">” </w:t>
      </w:r>
      <w:r>
        <w:rPr>
          <w:rFonts w:cs="Arial Unicode MS" w:eastAsia="Arial Unicode MS"/>
          <w:sz w:val="24"/>
          <w:szCs w:val="24"/>
          <w:rtl w:val="0"/>
          <w:lang w:val="en-US"/>
        </w:rPr>
        <w:t>And the guards received him with blows.</w:t>
      </w:r>
    </w:p>
    <w:p>
      <w:pPr>
        <w:pStyle w:val="Body A"/>
        <w:rPr>
          <w:sz w:val="24"/>
          <w:szCs w:val="24"/>
        </w:rPr>
      </w:pPr>
    </w:p>
    <w:p>
      <w:pPr>
        <w:pStyle w:val="caption"/>
        <w:tabs>
          <w:tab w:val="right" w:pos="10780"/>
          <w:tab w:val="clear" w:pos="10800"/>
        </w:tabs>
        <w:rPr>
          <w:sz w:val="24"/>
          <w:szCs w:val="24"/>
        </w:rPr>
      </w:pPr>
      <w:r>
        <w:rPr>
          <w:sz w:val="24"/>
          <w:szCs w:val="24"/>
          <w:rtl w:val="0"/>
          <w:lang w:val="en-US"/>
        </w:rPr>
        <w:t>Responsory (Lent)</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LSB 231</w:t>
      </w:r>
    </w:p>
    <w:p>
      <w:pPr>
        <w:pStyle w:val="Image A"/>
        <w:rPr>
          <w:sz w:val="24"/>
          <w:szCs w:val="24"/>
        </w:rPr>
      </w:pPr>
      <w:r>
        <w:rPr>
          <w:sz w:val="24"/>
          <w:szCs w:val="24"/>
        </w:rPr>
        <w:drawing>
          <wp:inline distT="0" distB="0" distL="0" distR="0">
            <wp:extent cx="4343400" cy="111760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343400" cy="11176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3400" cy="76200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343400" cy="762000"/>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r>
        <w:rPr>
          <w:sz w:val="24"/>
          <w:szCs w:val="24"/>
          <w:rtl w:val="0"/>
          <w:lang w:val="en-US"/>
        </w:rPr>
        <w:t>Sermon</w:t>
      </w:r>
    </w:p>
    <w:p>
      <w:pPr>
        <w:pStyle w:val="Body A"/>
        <w:rPr>
          <w:sz w:val="24"/>
          <w:szCs w:val="24"/>
        </w:rPr>
      </w:pPr>
    </w:p>
    <w:p>
      <w:pPr>
        <w:pStyle w:val="Heading"/>
        <w:jc w:val="center"/>
        <w:rPr>
          <w:sz w:val="24"/>
          <w:szCs w:val="24"/>
        </w:rPr>
      </w:pPr>
      <w:r>
        <w:rPr>
          <w:sz w:val="24"/>
          <w:szCs w:val="24"/>
          <w:rtl w:val="0"/>
          <w:lang w:val="en-US"/>
        </w:rPr>
        <w:t>Canticle</w:t>
      </w:r>
    </w:p>
    <w:p>
      <w:pPr>
        <w:pStyle w:val="Rubric"/>
        <w:rPr>
          <w:sz w:val="24"/>
          <w:szCs w:val="24"/>
        </w:rPr>
      </w:pPr>
      <w:r>
        <w:rPr>
          <w:sz w:val="24"/>
          <w:szCs w:val="24"/>
          <w:rtl w:val="0"/>
          <w:lang w:val="en-US"/>
        </w:rPr>
        <w:t>Stand</w:t>
      </w:r>
    </w:p>
    <w:p>
      <w:pPr>
        <w:pStyle w:val="Body A"/>
        <w:rPr>
          <w:sz w:val="24"/>
          <w:szCs w:val="24"/>
        </w:rPr>
      </w:pPr>
    </w:p>
    <w:p>
      <w:pPr>
        <w:pStyle w:val="Image A"/>
        <w:rPr>
          <w:sz w:val="24"/>
          <w:szCs w:val="24"/>
        </w:rPr>
      </w:pPr>
      <w:r>
        <w:rPr>
          <w:sz w:val="24"/>
          <w:szCs w:val="24"/>
        </w:rPr>
        <w:drawing>
          <wp:inline distT="0" distB="0" distL="0" distR="0">
            <wp:extent cx="4343400" cy="5461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3400" cy="673099"/>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343400" cy="673099"/>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r>
        <w:rPr>
          <w:sz w:val="24"/>
          <w:szCs w:val="24"/>
          <w:rtl w:val="0"/>
          <w:lang w:val="en-US"/>
        </w:rPr>
        <w:t>Magnificat</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LSB 231</w:t>
      </w:r>
    </w:p>
    <w:p>
      <w:pPr>
        <w:pStyle w:val="Image A"/>
        <w:rPr>
          <w:sz w:val="24"/>
          <w:szCs w:val="24"/>
        </w:rPr>
      </w:pPr>
      <w:r>
        <w:rPr>
          <w:sz w:val="24"/>
          <w:szCs w:val="24"/>
        </w:rPr>
        <w:drawing>
          <wp:inline distT="0" distB="0" distL="0" distR="0">
            <wp:extent cx="4346448" cy="545591"/>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346448" cy="545591"/>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7055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346448" cy="670559"/>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72084"/>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4346448" cy="672084"/>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7513"/>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4346448" cy="667513"/>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72084"/>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4346448" cy="672084"/>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70559"/>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4346448" cy="670559"/>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72084"/>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346448" cy="672084"/>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669037"/>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4346448" cy="669037"/>
                    </a:xfrm>
                    <a:prstGeom prst="rect">
                      <a:avLst/>
                    </a:prstGeom>
                    <a:ln w="12700" cap="flat">
                      <a:noFill/>
                      <a:miter lim="400000"/>
                    </a:ln>
                    <a:effectLst/>
                  </pic:spPr>
                </pic:pic>
              </a:graphicData>
            </a:graphic>
          </wp:inline>
        </w:drawing>
      </w:r>
    </w:p>
    <w:p>
      <w:pPr>
        <w:pStyle w:val="Body A"/>
        <w:rPr>
          <w:sz w:val="24"/>
          <w:szCs w:val="24"/>
        </w:rPr>
      </w:pPr>
    </w:p>
    <w:p>
      <w:pPr>
        <w:pStyle w:val="Rubric"/>
        <w:rPr>
          <w:sz w:val="24"/>
          <w:szCs w:val="24"/>
        </w:rPr>
      </w:pPr>
      <w:r>
        <w:rPr>
          <w:sz w:val="24"/>
          <w:szCs w:val="24"/>
          <w:rtl w:val="0"/>
          <w:lang w:val="en-US"/>
        </w:rPr>
        <w:t>Sit</w:t>
      </w:r>
    </w:p>
    <w:p>
      <w:pPr>
        <w:pStyle w:val="Heading"/>
        <w:rPr>
          <w:b w:val="1"/>
          <w:bCs w:val="1"/>
          <w:sz w:val="24"/>
          <w:szCs w:val="24"/>
        </w:rPr>
      </w:pPr>
      <w:r>
        <w:rPr>
          <w:rFonts w:cs="Arial Unicode MS" w:eastAsia="Arial Unicode MS"/>
          <w:b w:val="1"/>
          <w:bCs w:val="1"/>
          <w:sz w:val="24"/>
          <w:szCs w:val="24"/>
          <w:rtl w:val="0"/>
          <w:lang w:val="en-US"/>
        </w:rPr>
        <w:t>Prayer</w:t>
      </w:r>
    </w:p>
    <w:p>
      <w:pPr>
        <w:pStyle w:val="Rubric"/>
        <w:rPr>
          <w:sz w:val="24"/>
          <w:szCs w:val="24"/>
        </w:rPr>
      </w:pPr>
      <w:r>
        <w:rPr>
          <w:sz w:val="24"/>
          <w:szCs w:val="24"/>
          <w:rtl w:val="0"/>
          <w:lang w:val="en-US"/>
        </w:rPr>
        <w:t>Kneel/Stand</w:t>
      </w:r>
    </w:p>
    <w:p>
      <w:pPr>
        <w:pStyle w:val="Body A"/>
        <w:rPr>
          <w:sz w:val="24"/>
          <w:szCs w:val="24"/>
        </w:rPr>
      </w:pPr>
    </w:p>
    <w:p>
      <w:pPr>
        <w:pStyle w:val="caption"/>
        <w:tabs>
          <w:tab w:val="right" w:pos="10780"/>
          <w:tab w:val="clear" w:pos="10800"/>
        </w:tabs>
        <w:rPr>
          <w:sz w:val="24"/>
          <w:szCs w:val="24"/>
        </w:rPr>
      </w:pPr>
      <w:r>
        <w:rPr>
          <w:sz w:val="24"/>
          <w:szCs w:val="24"/>
          <w:rtl w:val="0"/>
          <w:lang w:val="en-US"/>
        </w:rPr>
        <w:t>Kyrie</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LSB 233</w:t>
      </w:r>
    </w:p>
    <w:p>
      <w:pPr>
        <w:pStyle w:val="Image A"/>
        <w:rPr>
          <w:sz w:val="24"/>
          <w:szCs w:val="24"/>
        </w:rPr>
      </w:pPr>
      <w:r>
        <w:rPr>
          <w:sz w:val="24"/>
          <w:szCs w:val="24"/>
        </w:rPr>
        <w:drawing>
          <wp:inline distT="0" distB="0" distL="0" distR="0">
            <wp:extent cx="4343400" cy="546100"/>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r>
        <w:rPr>
          <w:sz w:val="24"/>
          <w:szCs w:val="24"/>
          <w:rtl w:val="0"/>
          <w:lang w:val="en-US"/>
        </w:rPr>
        <w:t>Lord</w:t>
      </w:r>
      <w:r>
        <w:rPr>
          <w:sz w:val="24"/>
          <w:szCs w:val="24"/>
          <w:rtl w:val="0"/>
          <w:lang w:val="en-US"/>
        </w:rPr>
        <w:t>’</w:t>
      </w:r>
      <w:r>
        <w:rPr>
          <w:sz w:val="24"/>
          <w:szCs w:val="24"/>
          <w:rtl w:val="0"/>
          <w:lang w:val="en-US"/>
        </w:rPr>
        <w:t>s Prayer</w:t>
      </w:r>
    </w:p>
    <w:p>
      <w:pPr>
        <w:pStyle w:val="Lsb Responsorial"/>
        <w:rPr>
          <w:sz w:val="24"/>
          <w:szCs w:val="24"/>
        </w:rPr>
      </w:pPr>
      <w:r>
        <w:rPr>
          <w:rFonts w:ascii="LSBSymbol" w:cs="LSBSymbol" w:hAnsi="LSBSymbol" w:eastAsia="LSBSymbol"/>
          <w:sz w:val="24"/>
          <w:szCs w:val="24"/>
          <w:rtl w:val="0"/>
          <w:lang w:val="en-US"/>
        </w:rPr>
        <w:t>C</w:t>
      </w:r>
      <w:r>
        <w:rPr>
          <w:sz w:val="24"/>
          <w:szCs w:val="24"/>
        </w:rPr>
        <w:tab/>
      </w:r>
      <w:r>
        <w:rPr>
          <w:b w:val="1"/>
          <w:bCs w:val="1"/>
          <w:sz w:val="24"/>
          <w:szCs w:val="24"/>
          <w:rtl w:val="0"/>
          <w:lang w:val="en-US"/>
        </w:rPr>
        <w:t>Our Father who art in heaven,</w:t>
      </w:r>
    </w:p>
    <w:p>
      <w:pPr>
        <w:pStyle w:val="Lsb Responsorial Continued"/>
        <w:rPr>
          <w:sz w:val="24"/>
          <w:szCs w:val="24"/>
        </w:rPr>
      </w:pPr>
      <w:r>
        <w:rPr>
          <w:b w:val="1"/>
          <w:bCs w:val="1"/>
          <w:sz w:val="24"/>
          <w:szCs w:val="24"/>
          <w:rtl w:val="0"/>
          <w:lang w:val="en-US"/>
        </w:rPr>
        <w:t xml:space="preserve">     hallowed be Thy name,</w:t>
      </w:r>
    </w:p>
    <w:p>
      <w:pPr>
        <w:pStyle w:val="Lsb Responsorial Continued"/>
        <w:rPr>
          <w:sz w:val="24"/>
          <w:szCs w:val="24"/>
        </w:rPr>
      </w:pPr>
      <w:r>
        <w:rPr>
          <w:b w:val="1"/>
          <w:bCs w:val="1"/>
          <w:sz w:val="24"/>
          <w:szCs w:val="24"/>
          <w:rtl w:val="0"/>
          <w:lang w:val="en-US"/>
        </w:rPr>
        <w:t xml:space="preserve">     Thy kingdom come,</w:t>
      </w:r>
    </w:p>
    <w:p>
      <w:pPr>
        <w:pStyle w:val="Lsb Responsorial Continued"/>
        <w:rPr>
          <w:sz w:val="24"/>
          <w:szCs w:val="24"/>
        </w:rPr>
      </w:pPr>
      <w:r>
        <w:rPr>
          <w:b w:val="1"/>
          <w:bCs w:val="1"/>
          <w:sz w:val="24"/>
          <w:szCs w:val="24"/>
          <w:rtl w:val="0"/>
          <w:lang w:val="en-US"/>
        </w:rPr>
        <w:t xml:space="preserve">     Thy will be done on earth</w:t>
      </w:r>
    </w:p>
    <w:p>
      <w:pPr>
        <w:pStyle w:val="Lsb Responsorial Continued"/>
        <w:rPr>
          <w:sz w:val="24"/>
          <w:szCs w:val="24"/>
        </w:rPr>
      </w:pPr>
      <w:r>
        <w:rPr>
          <w:b w:val="1"/>
          <w:bCs w:val="1"/>
          <w:sz w:val="24"/>
          <w:szCs w:val="24"/>
          <w:rtl w:val="0"/>
          <w:lang w:val="en-US"/>
        </w:rPr>
        <w:t xml:space="preserve">          as it is in heaven;</w:t>
      </w:r>
    </w:p>
    <w:p>
      <w:pPr>
        <w:pStyle w:val="Lsb Responsorial Continued"/>
        <w:rPr>
          <w:sz w:val="24"/>
          <w:szCs w:val="24"/>
        </w:rPr>
      </w:pPr>
      <w:r>
        <w:rPr>
          <w:b w:val="1"/>
          <w:bCs w:val="1"/>
          <w:sz w:val="24"/>
          <w:szCs w:val="24"/>
          <w:rtl w:val="0"/>
          <w:lang w:val="en-US"/>
        </w:rPr>
        <w:t xml:space="preserve">     give us this day our daily bread;</w:t>
      </w:r>
    </w:p>
    <w:p>
      <w:pPr>
        <w:pStyle w:val="Lsb Responsorial Continued"/>
        <w:rPr>
          <w:sz w:val="24"/>
          <w:szCs w:val="24"/>
        </w:rPr>
      </w:pPr>
      <w:r>
        <w:rPr>
          <w:b w:val="1"/>
          <w:bCs w:val="1"/>
          <w:sz w:val="24"/>
          <w:szCs w:val="24"/>
          <w:rtl w:val="0"/>
          <w:lang w:val="en-US"/>
        </w:rPr>
        <w:t xml:space="preserve">     and forgive us our trespasses</w:t>
      </w:r>
    </w:p>
    <w:p>
      <w:pPr>
        <w:pStyle w:val="Lsb Responsorial Continued"/>
        <w:rPr>
          <w:sz w:val="24"/>
          <w:szCs w:val="24"/>
        </w:rPr>
      </w:pPr>
      <w:r>
        <w:rPr>
          <w:b w:val="1"/>
          <w:bCs w:val="1"/>
          <w:sz w:val="24"/>
          <w:szCs w:val="24"/>
          <w:rtl w:val="0"/>
          <w:lang w:val="en-US"/>
        </w:rPr>
        <w:t xml:space="preserve">          as we forgive those</w:t>
      </w:r>
    </w:p>
    <w:p>
      <w:pPr>
        <w:pStyle w:val="Lsb Responsorial Continued"/>
        <w:rPr>
          <w:sz w:val="24"/>
          <w:szCs w:val="24"/>
        </w:rPr>
      </w:pPr>
      <w:r>
        <w:rPr>
          <w:b w:val="1"/>
          <w:bCs w:val="1"/>
          <w:sz w:val="24"/>
          <w:szCs w:val="24"/>
          <w:rtl w:val="0"/>
          <w:lang w:val="en-US"/>
        </w:rPr>
        <w:t xml:space="preserve">          who trespass against us;</w:t>
      </w:r>
    </w:p>
    <w:p>
      <w:pPr>
        <w:pStyle w:val="Lsb Responsorial Continued"/>
        <w:rPr>
          <w:sz w:val="24"/>
          <w:szCs w:val="24"/>
        </w:rPr>
      </w:pPr>
      <w:r>
        <w:rPr>
          <w:b w:val="1"/>
          <w:bCs w:val="1"/>
          <w:sz w:val="24"/>
          <w:szCs w:val="24"/>
          <w:rtl w:val="0"/>
          <w:lang w:val="en-US"/>
        </w:rPr>
        <w:t xml:space="preserve">     and lead us not into temptation,</w:t>
      </w:r>
    </w:p>
    <w:p>
      <w:pPr>
        <w:pStyle w:val="Lsb Responsorial Continued"/>
        <w:rPr>
          <w:sz w:val="24"/>
          <w:szCs w:val="24"/>
        </w:rPr>
      </w:pPr>
      <w:r>
        <w:rPr>
          <w:b w:val="1"/>
          <w:bCs w:val="1"/>
          <w:sz w:val="24"/>
          <w:szCs w:val="24"/>
          <w:rtl w:val="0"/>
          <w:lang w:val="en-US"/>
        </w:rPr>
        <w:t xml:space="preserve">     but deliver us from evil.</w:t>
      </w:r>
    </w:p>
    <w:p>
      <w:pPr>
        <w:pStyle w:val="Lsb Responsorial Continued"/>
        <w:rPr>
          <w:sz w:val="24"/>
          <w:szCs w:val="24"/>
        </w:rPr>
      </w:pPr>
      <w:r>
        <w:rPr>
          <w:b w:val="1"/>
          <w:bCs w:val="1"/>
          <w:sz w:val="24"/>
          <w:szCs w:val="24"/>
          <w:rtl w:val="0"/>
          <w:lang w:val="en-US"/>
        </w:rPr>
        <w:t>For Thine is the kingdom</w:t>
      </w:r>
    </w:p>
    <w:p>
      <w:pPr>
        <w:pStyle w:val="Lsb Responsorial Continued"/>
        <w:rPr>
          <w:sz w:val="24"/>
          <w:szCs w:val="24"/>
        </w:rPr>
      </w:pPr>
      <w:r>
        <w:rPr>
          <w:b w:val="1"/>
          <w:bCs w:val="1"/>
          <w:sz w:val="24"/>
          <w:szCs w:val="24"/>
          <w:rtl w:val="0"/>
          <w:lang w:val="en-US"/>
        </w:rPr>
        <w:t xml:space="preserve">     and the power and the glory</w:t>
      </w:r>
    </w:p>
    <w:p>
      <w:pPr>
        <w:pStyle w:val="Lsb Responsorial Continued"/>
        <w:rPr>
          <w:sz w:val="24"/>
          <w:szCs w:val="24"/>
        </w:rPr>
      </w:pPr>
      <w:r>
        <w:rPr>
          <w:b w:val="1"/>
          <w:bCs w:val="1"/>
          <w:sz w:val="24"/>
          <w:szCs w:val="24"/>
          <w:rtl w:val="0"/>
          <w:lang w:val="en-US"/>
        </w:rPr>
        <w:t xml:space="preserve">     forever and ever. Amen.</w:t>
      </w:r>
    </w:p>
    <w:p>
      <w:pPr>
        <w:pStyle w:val="Body A"/>
        <w:rPr>
          <w:sz w:val="24"/>
          <w:szCs w:val="24"/>
        </w:rPr>
      </w:pPr>
    </w:p>
    <w:p>
      <w:pPr>
        <w:pStyle w:val="caption"/>
        <w:tabs>
          <w:tab w:val="right" w:pos="10780"/>
          <w:tab w:val="clear" w:pos="10800"/>
        </w:tabs>
        <w:rPr>
          <w:sz w:val="24"/>
          <w:szCs w:val="24"/>
        </w:rPr>
      </w:pPr>
      <w:r>
        <w:rPr>
          <w:sz w:val="24"/>
          <w:szCs w:val="24"/>
          <w:rtl w:val="0"/>
          <w:lang w:val="en-US"/>
        </w:rPr>
        <w:t>Collects</w:t>
      </w:r>
    </w:p>
    <w:p>
      <w:pPr>
        <w:pStyle w:val="Body A"/>
        <w:rPr>
          <w:sz w:val="24"/>
          <w:szCs w:val="24"/>
        </w:rPr>
      </w:pPr>
    </w:p>
    <w:p>
      <w:pPr>
        <w:pStyle w:val="Image A"/>
        <w:rPr>
          <w:sz w:val="24"/>
          <w:szCs w:val="24"/>
        </w:rPr>
      </w:pPr>
      <w:r>
        <w:rPr>
          <w:sz w:val="24"/>
          <w:szCs w:val="24"/>
        </w:rPr>
        <w:drawing>
          <wp:inline distT="0" distB="0" distL="0" distR="0">
            <wp:extent cx="1968500" cy="546100"/>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1968500" cy="5461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1968500" cy="634999"/>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1968500" cy="634999"/>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r>
        <w:rPr>
          <w:sz w:val="24"/>
          <w:szCs w:val="24"/>
          <w:rtl w:val="0"/>
          <w:lang w:val="en-US"/>
        </w:rPr>
        <w:t>Collect of the Day</w:t>
      </w:r>
    </w:p>
    <w:p>
      <w:pPr>
        <w:pStyle w:val="Lsb Responsorial"/>
        <w:rPr>
          <w:sz w:val="24"/>
          <w:szCs w:val="24"/>
        </w:rPr>
      </w:pPr>
      <w:r>
        <w:rPr>
          <w:rFonts w:ascii="LSBSymbol" w:cs="LSBSymbol" w:hAnsi="LSBSymbol" w:eastAsia="LSBSymbol"/>
          <w:sz w:val="24"/>
          <w:szCs w:val="24"/>
          <w:rtl w:val="0"/>
          <w:lang w:val="en-US"/>
        </w:rPr>
        <w:t>P</w:t>
      </w:r>
      <w:r>
        <w:rPr>
          <w:sz w:val="24"/>
          <w:szCs w:val="24"/>
          <w:rtl w:val="0"/>
        </w:rPr>
        <w:tab/>
        <w:t>Almighty God, by Your great goodness mercifully look upon Your people that we may be governed and preserved evermore in body and soul; through Jesus Christ, Your Son, our Lord, who lives and reigns with You and the Holy Spirit, one God, now and forever.</w:t>
      </w:r>
    </w:p>
    <w:p>
      <w:pPr>
        <w:pStyle w:val="caption"/>
        <w:tabs>
          <w:tab w:val="right" w:pos="10780"/>
          <w:tab w:val="clear" w:pos="10800"/>
        </w:tabs>
        <w:rPr>
          <w:sz w:val="24"/>
          <w:szCs w:val="24"/>
        </w:rPr>
      </w:pPr>
      <w:r>
        <w:rPr>
          <w:sz w:val="24"/>
          <w:szCs w:val="24"/>
          <w:rtl w:val="0"/>
          <w:lang w:val="en-US"/>
        </w:rPr>
        <w:t>Collect for Peace</w:t>
      </w:r>
    </w:p>
    <w:p>
      <w:pPr>
        <w:pStyle w:val="Lsb Responsorial"/>
        <w:rPr>
          <w:sz w:val="24"/>
          <w:szCs w:val="24"/>
        </w:rPr>
      </w:pPr>
      <w:r>
        <w:rPr>
          <w:rFonts w:ascii="LSBSymbol" w:cs="LSBSymbol" w:hAnsi="LSBSymbol" w:eastAsia="LSBSymbol"/>
          <w:sz w:val="24"/>
          <w:szCs w:val="24"/>
          <w:rtl w:val="0"/>
          <w:lang w:val="en-US"/>
        </w:rPr>
        <w:t>P</w:t>
      </w:r>
      <w:r>
        <w:rPr>
          <w:sz w:val="24"/>
          <w:szCs w:val="24"/>
          <w:rtl w:val="0"/>
        </w:rPr>
        <w:tab/>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pPr>
        <w:pStyle w:val="Lsb Responsorial"/>
        <w:rPr>
          <w:sz w:val="24"/>
          <w:szCs w:val="24"/>
        </w:rPr>
      </w:pPr>
      <w:r>
        <w:rPr>
          <w:rFonts w:ascii="LSBSymbol" w:cs="LSBSymbol" w:hAnsi="LSBSymbol" w:eastAsia="LSBSymbol"/>
          <w:sz w:val="24"/>
          <w:szCs w:val="24"/>
          <w:rtl w:val="0"/>
          <w:lang w:val="en-US"/>
        </w:rPr>
        <w:t>C</w:t>
      </w:r>
      <w:r>
        <w:rPr>
          <w:sz w:val="24"/>
          <w:szCs w:val="24"/>
        </w:rPr>
        <w:tab/>
      </w:r>
      <w:r>
        <w:rPr>
          <w:b w:val="1"/>
          <w:bCs w:val="1"/>
          <w:sz w:val="24"/>
          <w:szCs w:val="24"/>
          <w:rtl w:val="0"/>
          <w:lang w:val="en-US"/>
        </w:rPr>
        <w:t>Amen.</w:t>
      </w:r>
    </w:p>
    <w:p>
      <w:pPr>
        <w:pStyle w:val="Body A"/>
        <w:rPr>
          <w:sz w:val="24"/>
          <w:szCs w:val="24"/>
        </w:rPr>
      </w:pPr>
    </w:p>
    <w:p>
      <w:pPr>
        <w:pStyle w:val="Rubric"/>
        <w:rPr>
          <w:sz w:val="24"/>
          <w:szCs w:val="24"/>
        </w:rPr>
      </w:pPr>
      <w:r>
        <w:rPr>
          <w:sz w:val="24"/>
          <w:szCs w:val="24"/>
          <w:rtl w:val="0"/>
          <w:lang w:val="en-US"/>
        </w:rPr>
        <w:t>Stand</w:t>
      </w:r>
    </w:p>
    <w:p>
      <w:pPr>
        <w:pStyle w:val="caption"/>
        <w:tabs>
          <w:tab w:val="right" w:pos="10780"/>
          <w:tab w:val="clear" w:pos="10800"/>
        </w:tabs>
        <w:rPr>
          <w:sz w:val="24"/>
          <w:szCs w:val="24"/>
        </w:rPr>
      </w:pPr>
      <w:r>
        <w:rPr>
          <w:sz w:val="24"/>
          <w:szCs w:val="24"/>
          <w:rtl w:val="0"/>
          <w:lang w:val="en-US"/>
        </w:rPr>
        <w:t>Benedicamus</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LSB 234</w:t>
      </w:r>
    </w:p>
    <w:p>
      <w:pPr>
        <w:pStyle w:val="Image A"/>
        <w:rPr>
          <w:sz w:val="24"/>
          <w:szCs w:val="24"/>
        </w:rPr>
      </w:pPr>
      <w:r>
        <w:rPr>
          <w:sz w:val="24"/>
          <w:szCs w:val="24"/>
        </w:rPr>
        <w:drawing>
          <wp:inline distT="0" distB="0" distL="0" distR="0">
            <wp:extent cx="2171700" cy="520699"/>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2171700" cy="520699"/>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2171700" cy="685799"/>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2171700" cy="685799"/>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r>
        <w:rPr>
          <w:sz w:val="24"/>
          <w:szCs w:val="24"/>
          <w:rtl w:val="0"/>
          <w:lang w:val="en-US"/>
        </w:rPr>
        <w:t>Benediction</w:t>
        <w:tab/>
      </w:r>
      <w:r>
        <w:rPr>
          <w:rFonts w:ascii="Times New Roman" w:hAnsi="Times New Roman"/>
          <w:b w:val="0"/>
          <w:bCs w:val="0"/>
          <w:i w:val="1"/>
          <w:iCs w:val="1"/>
          <w:outline w:val="0"/>
          <w:color w:val="000000"/>
          <w:sz w:val="24"/>
          <w:szCs w:val="24"/>
          <w:u w:color="000000"/>
          <w:rtl w:val="0"/>
          <w:lang w:val="en-US"/>
          <w14:textFill>
            <w14:solidFill>
              <w14:srgbClr w14:val="000000"/>
            </w14:solidFill>
          </w14:textFill>
        </w:rPr>
        <w:t>LSB 234</w:t>
      </w:r>
    </w:p>
    <w:p>
      <w:pPr>
        <w:pStyle w:val="Image A"/>
        <w:rPr>
          <w:sz w:val="24"/>
          <w:szCs w:val="24"/>
        </w:rPr>
      </w:pPr>
      <w:r>
        <w:rPr>
          <w:sz w:val="24"/>
          <w:szCs w:val="24"/>
        </w:rPr>
        <w:drawing>
          <wp:inline distT="0" distB="0" distL="0" distR="0">
            <wp:extent cx="4346448" cy="545591"/>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8">
                      <a:extLst/>
                    </a:blip>
                    <a:stretch>
                      <a:fillRect/>
                    </a:stretch>
                  </pic:blipFill>
                  <pic:spPr>
                    <a:xfrm>
                      <a:off x="0" y="0"/>
                      <a:ext cx="4346448" cy="545591"/>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577595"/>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4346448" cy="577595"/>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346448" cy="559307"/>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0">
                      <a:extLst/>
                    </a:blip>
                    <a:stretch>
                      <a:fillRect/>
                    </a:stretch>
                  </pic:blipFill>
                  <pic:spPr>
                    <a:xfrm>
                      <a:off x="0" y="0"/>
                      <a:ext cx="4346448" cy="559307"/>
                    </a:xfrm>
                    <a:prstGeom prst="rect">
                      <a:avLst/>
                    </a:prstGeom>
                    <a:ln w="12700" cap="flat">
                      <a:noFill/>
                      <a:miter lim="400000"/>
                    </a:ln>
                    <a:effectLst/>
                  </pic:spPr>
                </pic:pic>
              </a:graphicData>
            </a:graphic>
          </wp:inline>
        </w:drawing>
      </w:r>
    </w:p>
    <w:p>
      <w:pPr>
        <w:pStyle w:val="Body A"/>
        <w:rPr>
          <w:sz w:val="24"/>
          <w:szCs w:val="24"/>
        </w:rPr>
      </w:pPr>
    </w:p>
    <w:p>
      <w:pPr>
        <w:pStyle w:val="caption"/>
        <w:tabs>
          <w:tab w:val="right" w:pos="10780"/>
          <w:tab w:val="clear" w:pos="10800"/>
        </w:tabs>
        <w:rPr>
          <w:sz w:val="24"/>
          <w:szCs w:val="24"/>
        </w:rPr>
      </w:pPr>
    </w:p>
    <w:p>
      <w:pPr>
        <w:pStyle w:val="caption"/>
        <w:tabs>
          <w:tab w:val="right" w:pos="10780"/>
          <w:tab w:val="clear" w:pos="10800"/>
        </w:tabs>
        <w:rPr>
          <w:sz w:val="24"/>
          <w:szCs w:val="24"/>
        </w:rPr>
      </w:pPr>
    </w:p>
    <w:p>
      <w:pPr>
        <w:pStyle w:val="caption"/>
        <w:tabs>
          <w:tab w:val="right" w:pos="10780"/>
          <w:tab w:val="clear" w:pos="10800"/>
        </w:tabs>
        <w:rPr>
          <w:sz w:val="24"/>
          <w:szCs w:val="24"/>
        </w:rPr>
      </w:pPr>
    </w:p>
    <w:p>
      <w:pPr>
        <w:pStyle w:val="caption"/>
        <w:tabs>
          <w:tab w:val="right" w:pos="10780"/>
          <w:tab w:val="clear" w:pos="10800"/>
        </w:tabs>
        <w:rPr>
          <w:sz w:val="24"/>
          <w:szCs w:val="24"/>
        </w:rPr>
      </w:pPr>
    </w:p>
    <w:p>
      <w:pPr>
        <w:pStyle w:val="caption"/>
        <w:tabs>
          <w:tab w:val="right" w:pos="10780"/>
          <w:tab w:val="clear" w:pos="10800"/>
        </w:tabs>
        <w:rPr>
          <w:sz w:val="24"/>
          <w:szCs w:val="24"/>
        </w:rPr>
      </w:pPr>
      <w:r>
        <w:rPr>
          <w:sz w:val="24"/>
          <w:szCs w:val="24"/>
          <w:rtl w:val="0"/>
          <w:lang w:val="en-US"/>
        </w:rPr>
        <w:t>Hymn to Depart: 438 A Lamb Goes Uncomplaining Forth</w:t>
      </w:r>
    </w:p>
    <w:p>
      <w:pPr>
        <w:pStyle w:val="caption"/>
        <w:tabs>
          <w:tab w:val="right" w:pos="10780"/>
          <w:tab w:val="clear" w:pos="10800"/>
        </w:tabs>
        <w:rPr>
          <w:sz w:val="24"/>
          <w:szCs w:val="24"/>
        </w:rPr>
      </w:pPr>
    </w:p>
    <w:p>
      <w:pPr>
        <w:pStyle w:val="caption"/>
        <w:tabs>
          <w:tab w:val="right" w:pos="10780"/>
          <w:tab w:val="clear" w:pos="10800"/>
        </w:tabs>
        <w:rPr>
          <w:sz w:val="24"/>
          <w:szCs w:val="24"/>
        </w:rPr>
      </w:pPr>
    </w:p>
    <w:p>
      <w:pPr>
        <w:pStyle w:val="Image A"/>
        <w:rPr>
          <w:sz w:val="24"/>
          <w:szCs w:val="24"/>
        </w:rPr>
      </w:pPr>
      <w:r>
        <w:rPr>
          <w:sz w:val="24"/>
          <w:szCs w:val="24"/>
        </w:rPr>
        <w:drawing>
          <wp:inline distT="0" distB="0" distL="0" distR="0">
            <wp:extent cx="4572000" cy="927100"/>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41">
                      <a:extLst/>
                    </a:blip>
                    <a:stretch>
                      <a:fillRect/>
                    </a:stretch>
                  </pic:blipFill>
                  <pic:spPr>
                    <a:xfrm>
                      <a:off x="0" y="0"/>
                      <a:ext cx="4572000" cy="9271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77900"/>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2">
                      <a:extLst/>
                    </a:blip>
                    <a:stretch>
                      <a:fillRect/>
                    </a:stretch>
                  </pic:blipFill>
                  <pic:spPr>
                    <a:xfrm>
                      <a:off x="0" y="0"/>
                      <a:ext cx="4572000" cy="9779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90600"/>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77900"/>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572000" cy="9779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90600"/>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90600"/>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rPr>
          <w:sz w:val="24"/>
          <w:szCs w:val="24"/>
        </w:rPr>
      </w:pPr>
      <w:r>
        <w:rPr>
          <w:sz w:val="24"/>
          <w:szCs w:val="24"/>
        </w:rPr>
        <w:drawing>
          <wp:inline distT="0" distB="0" distL="0" distR="0">
            <wp:extent cx="4572000" cy="990600"/>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rPr>
          <w:sz w:val="24"/>
          <w:szCs w:val="24"/>
        </w:rPr>
      </w:pPr>
    </w:p>
    <w:p>
      <w:pPr>
        <w:pStyle w:val="Copyright"/>
      </w:pPr>
      <w:r>
        <w:rPr>
          <w:rtl w:val="0"/>
          <w:lang w:val="en-US"/>
        </w:rPr>
        <w:t>Tune: Public domain</w:t>
      </w:r>
    </w:p>
    <w:p>
      <w:pPr>
        <w:pStyle w:val="Copyright"/>
      </w:pPr>
      <w:r>
        <w:rPr>
          <w:rtl w:val="0"/>
          <w:lang w:val="en-US"/>
        </w:rPr>
        <w:t xml:space="preserve">Text: </w:t>
      </w:r>
      <w:r>
        <w:rPr>
          <w:rtl w:val="0"/>
          <w:lang w:val="en-US"/>
        </w:rPr>
        <w:t xml:space="preserve">© </w:t>
      </w:r>
      <w:r>
        <w:rPr>
          <w:rtl w:val="0"/>
          <w:lang w:val="en-US"/>
        </w:rPr>
        <w:t>1941 Concordia Publishing House. Used by permission: LSB Hymn License no. 110000483</w:t>
      </w:r>
    </w:p>
    <w:p>
      <w:pPr>
        <w:pStyle w:val="Body A"/>
      </w:pPr>
    </w:p>
    <w:p>
      <w:pPr>
        <w:pStyle w:val="caption"/>
        <w:tabs>
          <w:tab w:val="right" w:pos="10780"/>
          <w:tab w:val="clear" w:pos="10800"/>
        </w:tabs>
      </w:pPr>
      <w:r>
        <w:rPr>
          <w:rtl w:val="0"/>
          <w:lang w:val="en-US"/>
        </w:rPr>
        <w:t>Acknowledgments</w:t>
      </w:r>
    </w:p>
    <w:p>
      <w:pPr>
        <w:pStyle w:val="Acknowledgments"/>
      </w:pPr>
      <w:r>
        <w:rPr>
          <w:rtl w:val="0"/>
          <w:lang w:val="en-US"/>
        </w:rPr>
        <w:t>Vespers from Lutheran Service Book</w:t>
      </w:r>
    </w:p>
    <w:p>
      <w:pPr>
        <w:pStyle w:val="Acknowledgments"/>
      </w:pPr>
      <w:r>
        <w:rPr>
          <w:rtl w:val="0"/>
          <w:lang w:val="en-US"/>
        </w:rPr>
        <w:t>Unless otherwise indicated, Scripture quotations are from the ESV</w:t>
      </w:r>
      <w:r>
        <w:rPr>
          <w:rStyle w:val="Verse Number"/>
          <w:rtl w:val="0"/>
          <w:lang w:val="en-US"/>
        </w:rPr>
        <w:t>®</w:t>
      </w:r>
      <w:r>
        <w:rPr>
          <w:rtl w:val="0"/>
          <w:lang w:val="en-US"/>
        </w:rPr>
        <w:t xml:space="preserve"> Bible (The Holy Bible, English Standard Version</w:t>
      </w:r>
      <w:r>
        <w:rPr>
          <w:rStyle w:val="Verse Number"/>
          <w:rtl w:val="0"/>
          <w:lang w:val="en-US"/>
        </w:rPr>
        <w:t>®</w:t>
      </w:r>
      <w:r>
        <w:rPr>
          <w:rtl w:val="0"/>
          <w:lang w:val="en-US"/>
        </w:rPr>
        <w:t xml:space="preserve">), copyright </w:t>
      </w:r>
      <w:r>
        <w:rPr>
          <w:rtl w:val="0"/>
          <w:lang w:val="en-US"/>
        </w:rPr>
        <w:t xml:space="preserve">© </w:t>
      </w:r>
      <w:r>
        <w:rPr>
          <w:rtl w:val="0"/>
          <w:lang w:val="en-US"/>
        </w:rPr>
        <w:t>2001 by Crossway, a publishing ministry of Good News Publishers. Used by permission. All rights reserved.</w:t>
      </w:r>
    </w:p>
    <w:p>
      <w:pPr>
        <w:pStyle w:val="Acknowledgments"/>
      </w:pPr>
      <w:r>
        <w:rPr>
          <w:rtl w:val="0"/>
          <w:lang w:val="en-US"/>
        </w:rPr>
        <w:t xml:space="preserve">Created by Lutheran Service Builder </w:t>
      </w:r>
      <w:r>
        <w:rPr>
          <w:rtl w:val="0"/>
          <w:lang w:val="en-US"/>
        </w:rPr>
        <w:t xml:space="preserve">© </w:t>
      </w:r>
      <w:r>
        <w:rPr>
          <w:rtl w:val="0"/>
          <w:lang w:val="en-US"/>
        </w:rPr>
        <w:t>2018 Concordia Publishing House.</w:t>
      </w:r>
      <w:r/>
    </w:p>
    <w:sectPr>
      <w:headerReference w:type="default" r:id="rId48"/>
      <w:footerReference w:type="default" r:id="rId49"/>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Trebuchet MS" w:hAnsi="Trebuchet MS" w:eastAsia="Trebuchet MS"/>
      <w:b w:val="0"/>
      <w:bCs w:val="0"/>
      <w:i w:val="0"/>
      <w:iCs w:val="0"/>
      <w:caps w:val="0"/>
      <w:smallCaps w:val="0"/>
      <w:strike w:val="0"/>
      <w:dstrike w:val="0"/>
      <w:outline w:val="0"/>
      <w:color w:val="000000"/>
      <w:spacing w:val="0"/>
      <w:kern w:val="0"/>
      <w:position w:val="0"/>
      <w:sz w:val="40"/>
      <w:szCs w:val="40"/>
      <w:u w:val="none" w:color="000000"/>
      <w:vertAlign w:val="baseline"/>
      <w:lang w:val="en-US"/>
      <w14:textOutline>
        <w14:noFill/>
      </w14:textOutline>
      <w14:textFill>
        <w14:solidFill>
          <w14:srgbClr w14:val="000000"/>
        </w14:solidFill>
      </w14:textFill>
    </w:rPr>
  </w:style>
  <w:style w:type="paragraph" w:styleId="caption">
    <w:name w:val="caption"/>
    <w:next w:val="caption"/>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Scripture Heading Initial">
    <w:name w:val="Scripture Heading Initial"/>
    <w:next w:val="Scripture Heading Initial"/>
    <w:pPr>
      <w:keepNext w:val="1"/>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40" w:line="240" w:lineRule="auto"/>
      <w:ind w:left="72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vertAlign w:val="baseline"/>
      <w:lang w:val="en-US"/>
      <w14:textFill>
        <w14:solidFill>
          <w14:srgbClr w14:val="000000"/>
        </w14:solidFill>
      </w14:textFill>
    </w:rPr>
  </w:style>
  <w:style w:type="paragraph" w:styleId="Scripture Heading">
    <w:name w:val="Scripture Heading"/>
    <w:next w:val="Scripture Heading"/>
    <w:pPr>
      <w:keepNext w:val="1"/>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200" w:after="40" w:line="240" w:lineRule="auto"/>
      <w:ind w:left="72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14:textFill>
        <w14:solidFill>
          <w14:srgbClr w14:val="000000"/>
        </w14:solidFill>
      </w14:textFill>
    </w:rPr>
  </w:style>
  <w:style w:type="character" w:styleId="Verse Number">
    <w:name w:val="Verse Number"/>
    <w:rPr>
      <w:vertAlign w:val="superscript"/>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header" Target="header1.xml"/><Relationship Id="rId49" Type="http://schemas.openxmlformats.org/officeDocument/2006/relationships/footer" Target="footer1.xml"/><Relationship Id="rId5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